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0A7AB4">
      <w:pPr>
        <w:pStyle w:val="2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="0" w:beforeLines="0" w:after="0" w:afterLines="0" w:line="560" w:lineRule="exact"/>
        <w:jc w:val="left"/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</w:t>
      </w:r>
      <w:r>
        <w:rPr>
          <w:rFonts w:hint="eastAsia" w:ascii="黑体" w:hAnsi="黑体" w:cs="黑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：</w:t>
      </w:r>
    </w:p>
    <w:p w14:paraId="646C75AE">
      <w:pPr>
        <w:pStyle w:val="2"/>
        <w:keepNext/>
        <w:keepLines/>
        <w:pageBreakBefore w:val="0"/>
        <w:widowControl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保亭黎族苗族自治县人民医院</w:t>
      </w:r>
    </w:p>
    <w:p w14:paraId="39B705FA">
      <w:pPr>
        <w:pStyle w:val="2"/>
        <w:keepNext/>
        <w:keepLines/>
        <w:pageBreakBefore w:val="0"/>
        <w:widowControl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（保亭黎族苗族自治县医疗集团总医院）</w:t>
      </w:r>
    </w:p>
    <w:p w14:paraId="6D8D563C">
      <w:pPr>
        <w:pStyle w:val="2"/>
        <w:keepNext/>
        <w:keepLines/>
        <w:pageBreakBefore w:val="0"/>
        <w:widowControl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jc w:val="center"/>
        <w:textAlignment w:val="auto"/>
        <w:rPr>
          <w:rStyle w:val="32"/>
          <w:rFonts w:hint="eastAsia" w:ascii="方正小标宋_GBK" w:hAnsi="方正小标宋_GBK" w:eastAsia="方正小标宋_GBK" w:cs="方正小标宋_GBK"/>
          <w:b w:val="0"/>
          <w:bCs/>
          <w:color w:val="auto"/>
          <w:kern w:val="2"/>
          <w:sz w:val="44"/>
          <w:szCs w:val="44"/>
          <w:highlight w:val="none"/>
          <w:lang w:val="en-US" w:eastAsia="zh-CN" w:bidi="ar-SA"/>
        </w:rPr>
      </w:pPr>
      <w:r>
        <w:rPr>
          <w:rStyle w:val="32"/>
          <w:rFonts w:hint="eastAsia" w:ascii="方正小标宋_GBK" w:hAnsi="方正小标宋_GBK" w:eastAsia="方正小标宋_GBK" w:cs="方正小标宋_GBK"/>
          <w:b w:val="0"/>
          <w:bCs/>
          <w:color w:val="auto"/>
          <w:kern w:val="2"/>
          <w:sz w:val="44"/>
          <w:szCs w:val="44"/>
          <w:highlight w:val="none"/>
          <w:lang w:val="en-US" w:eastAsia="zh-CN" w:bidi="ar-SA"/>
        </w:rPr>
        <w:t>加茂卫生院中医馆改造项目（第三</w:t>
      </w:r>
      <w:bookmarkStart w:id="0" w:name="_GoBack"/>
      <w:bookmarkEnd w:id="0"/>
      <w:r>
        <w:rPr>
          <w:rStyle w:val="32"/>
          <w:rFonts w:hint="eastAsia" w:ascii="方正小标宋_GBK" w:hAnsi="方正小标宋_GBK" w:eastAsia="方正小标宋_GBK" w:cs="方正小标宋_GBK"/>
          <w:b w:val="0"/>
          <w:bCs/>
          <w:color w:val="auto"/>
          <w:kern w:val="2"/>
          <w:sz w:val="44"/>
          <w:szCs w:val="44"/>
          <w:highlight w:val="none"/>
          <w:lang w:val="en-US" w:eastAsia="zh-CN" w:bidi="ar-SA"/>
        </w:rPr>
        <w:t>次）</w:t>
      </w:r>
    </w:p>
    <w:p w14:paraId="50A122A9">
      <w:pPr>
        <w:pStyle w:val="2"/>
        <w:keepNext/>
        <w:keepLines/>
        <w:pageBreakBefore w:val="0"/>
        <w:widowControl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报价清单</w:t>
      </w:r>
    </w:p>
    <w:p w14:paraId="409DF64F">
      <w:pPr>
        <w:pStyle w:val="15"/>
        <w:rPr>
          <w:rFonts w:hint="eastAsia"/>
          <w:lang w:val="en-US" w:eastAsia="zh-CN"/>
        </w:rPr>
      </w:pPr>
    </w:p>
    <w:tbl>
      <w:tblPr>
        <w:tblStyle w:val="17"/>
        <w:tblW w:w="1101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1"/>
        <w:gridCol w:w="2050"/>
        <w:gridCol w:w="1050"/>
        <w:gridCol w:w="975"/>
        <w:gridCol w:w="1000"/>
        <w:gridCol w:w="1462"/>
        <w:gridCol w:w="3539"/>
      </w:tblGrid>
      <w:tr w14:paraId="4F01B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tblHeader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1C0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DF7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名称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C0F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数量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42F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单位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1D5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单价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3D1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金额（元）</w:t>
            </w:r>
          </w:p>
        </w:tc>
        <w:tc>
          <w:tcPr>
            <w:tcW w:w="3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B07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备注</w:t>
            </w:r>
          </w:p>
        </w:tc>
      </w:tr>
      <w:tr w14:paraId="695B6C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220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436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  <w:t>墙面+屋顶补漏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3F6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  <w:t>330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843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  <w:t>㎡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F00B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5FC1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8938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  <w:t>屋顶防水刷完后，还要有2公分的垫层</w:t>
            </w:r>
          </w:p>
        </w:tc>
      </w:tr>
      <w:tr w14:paraId="08BC1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86C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EB6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  <w:t>PVC地胶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C07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  <w:t>135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BC6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  <w:t>㎡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C6AE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6945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A0FF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  <w:t>厚度0.5mm</w:t>
            </w:r>
          </w:p>
        </w:tc>
      </w:tr>
      <w:tr w14:paraId="01C5E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31F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F18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  <w:t>涂料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DCA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  <w:t>650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832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  <w:t>㎡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E443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B8F9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7BDC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  <w:t>刮两遍腻子粉后再上两遍油漆</w:t>
            </w:r>
          </w:p>
        </w:tc>
      </w:tr>
      <w:tr w14:paraId="32A0A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8DB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798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  <w:t>木纹铝合金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805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  <w:t>13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1C2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  <w:t>㎡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C6D3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C245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484D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  <w:t>断桥铝，厚度1.4mm，均采用双层玻璃</w:t>
            </w:r>
          </w:p>
        </w:tc>
      </w:tr>
      <w:tr w14:paraId="27557B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29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D18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合计金额</w:t>
            </w:r>
          </w:p>
        </w:tc>
        <w:tc>
          <w:tcPr>
            <w:tcW w:w="80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117F6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大写：              小写：</w:t>
            </w:r>
          </w:p>
        </w:tc>
      </w:tr>
    </w:tbl>
    <w:p w14:paraId="6847B2F8">
      <w:pPr>
        <w:pStyle w:val="15"/>
        <w:ind w:left="0" w:leftChars="0" w:firstLine="0" w:firstLineChars="0"/>
        <w:rPr>
          <w:rFonts w:hint="eastAsia" w:eastAsia="宋体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1.以上报价已包含税费、材料、施工、运输，以及改造过程中产生的其他所有费用。</w:t>
      </w:r>
    </w:p>
    <w:p w14:paraId="6826BFFD">
      <w:pPr>
        <w:pStyle w:val="15"/>
        <w:ind w:left="0" w:leftChars="0" w:firstLine="0" w:firstLineChars="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2.本项目质保期为1年(从正式验收之日起算),预留3%质保金。</w:t>
      </w:r>
    </w:p>
    <w:p w14:paraId="00C4F927"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6D80158E"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报价单位：（盖章）                                </w:t>
      </w:r>
    </w:p>
    <w:p w14:paraId="2CF14C0C"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7BEC1C87">
      <w:pPr>
        <w:pStyle w:val="2"/>
        <w:rPr>
          <w:rFonts w:hint="eastAsia"/>
          <w:lang w:val="en-US" w:eastAsia="zh-CN"/>
        </w:rPr>
      </w:pPr>
    </w:p>
    <w:p w14:paraId="34367D6F"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71C4B838"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联 系 人：              身份证号：                              </w:t>
      </w:r>
    </w:p>
    <w:p w14:paraId="6B06EC7F"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Style w:val="32"/>
          <w:rFonts w:hint="default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电    话：              日    期：2026年  月    日</w:t>
      </w:r>
    </w:p>
    <w:sectPr>
      <w:pgSz w:w="11906" w:h="16838"/>
      <w:pgMar w:top="1327" w:right="1519" w:bottom="1270" w:left="1519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5676170-D2DE-477F-80CC-05E68162D47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angSong_GB2312">
    <w:altName w:val="仿宋_GB2312"/>
    <w:panose1 w:val="00000000000000000000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  <w:embedRegular r:id="rId2" w:fontKey="{55565CD1-89E1-4194-BDEC-2CD85C4EDCC6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B34D3CC9-2301-4BCA-8EC5-64C69F431FB0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282D022"/>
    <w:multiLevelType w:val="multilevel"/>
    <w:tmpl w:val="D282D022"/>
    <w:lvl w:ilvl="0" w:tentative="0">
      <w:start w:val="1"/>
      <w:numFmt w:val="chineseCounting"/>
      <w:lvlText w:val="%1、"/>
      <w:lvlJc w:val="left"/>
      <w:pPr>
        <w:ind w:left="432" w:hanging="432"/>
      </w:pPr>
      <w:rPr>
        <w:rFonts w:hint="eastAsia" w:ascii="宋体" w:hAnsi="宋体" w:eastAsia="宋体" w:cs="仿宋"/>
        <w:lang w:val="en-US"/>
      </w:rPr>
    </w:lvl>
    <w:lvl w:ilvl="1" w:tentative="0">
      <w:start w:val="1"/>
      <w:numFmt w:val="decimal"/>
      <w:isLgl/>
      <w:lvlText w:val="%1.%2."/>
      <w:lvlJc w:val="left"/>
      <w:pPr>
        <w:ind w:left="575" w:hanging="575"/>
      </w:pPr>
      <w:rPr>
        <w:rFonts w:hint="eastAsia" w:ascii="宋体" w:hAnsi="宋体" w:eastAsia="宋体" w:cs="仿宋"/>
      </w:rPr>
    </w:lvl>
    <w:lvl w:ilvl="2" w:tentative="0">
      <w:start w:val="1"/>
      <w:numFmt w:val="decimal"/>
      <w:pStyle w:val="4"/>
      <w:isLgl/>
      <w:lvlText w:val="%1.%2.%3."/>
      <w:lvlJc w:val="left"/>
      <w:pPr>
        <w:ind w:left="720" w:hanging="720"/>
      </w:pPr>
      <w:rPr>
        <w:rFonts w:hint="eastAsia" w:ascii="宋体" w:hAnsi="宋体" w:eastAsia="宋体" w:cs="仿宋"/>
      </w:rPr>
    </w:lvl>
    <w:lvl w:ilvl="3" w:tentative="0">
      <w:start w:val="1"/>
      <w:numFmt w:val="decimal"/>
      <w:pStyle w:val="5"/>
      <w:lvlText w:val="%1.%2.%3.%4.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lvlText w:val="%1.%2.%3.%4.%5.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ind w:left="1151" w:hanging="1151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ind w:left="1583" w:hanging="1583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NmOWQyNzdlYWU5M2YyNzczNmRlZjFkNDVjZWMxNGQifQ=="/>
  </w:docVars>
  <w:rsids>
    <w:rsidRoot w:val="1ACA360D"/>
    <w:rsid w:val="007717C2"/>
    <w:rsid w:val="00ED1E2A"/>
    <w:rsid w:val="01431A4A"/>
    <w:rsid w:val="02353A89"/>
    <w:rsid w:val="028E4732"/>
    <w:rsid w:val="02C92423"/>
    <w:rsid w:val="03265180"/>
    <w:rsid w:val="036D7252"/>
    <w:rsid w:val="03742054"/>
    <w:rsid w:val="04583A5F"/>
    <w:rsid w:val="04826D2E"/>
    <w:rsid w:val="0494259D"/>
    <w:rsid w:val="04BD7D66"/>
    <w:rsid w:val="0512007B"/>
    <w:rsid w:val="05340028"/>
    <w:rsid w:val="055D1B3F"/>
    <w:rsid w:val="05AF01F7"/>
    <w:rsid w:val="05BA6F95"/>
    <w:rsid w:val="06053772"/>
    <w:rsid w:val="061E5687"/>
    <w:rsid w:val="072658B5"/>
    <w:rsid w:val="07545271"/>
    <w:rsid w:val="07EC569D"/>
    <w:rsid w:val="07FD356E"/>
    <w:rsid w:val="08055CAB"/>
    <w:rsid w:val="08AC1E9F"/>
    <w:rsid w:val="091D2944"/>
    <w:rsid w:val="094B74DC"/>
    <w:rsid w:val="09E8472B"/>
    <w:rsid w:val="0AF81AF7"/>
    <w:rsid w:val="0BAC4FF7"/>
    <w:rsid w:val="0BC53CE2"/>
    <w:rsid w:val="0C2D2C04"/>
    <w:rsid w:val="0C4274CE"/>
    <w:rsid w:val="0D166265"/>
    <w:rsid w:val="0D3C0F87"/>
    <w:rsid w:val="0D5D3E94"/>
    <w:rsid w:val="0E0852A5"/>
    <w:rsid w:val="0E2F75DE"/>
    <w:rsid w:val="0E3E1F17"/>
    <w:rsid w:val="0E6A4ABA"/>
    <w:rsid w:val="0EE54565"/>
    <w:rsid w:val="0F2844BF"/>
    <w:rsid w:val="0FED14FF"/>
    <w:rsid w:val="112260EC"/>
    <w:rsid w:val="11763953"/>
    <w:rsid w:val="126F08F1"/>
    <w:rsid w:val="127E0B34"/>
    <w:rsid w:val="12C0739F"/>
    <w:rsid w:val="12DF13F2"/>
    <w:rsid w:val="13315BA7"/>
    <w:rsid w:val="13685340"/>
    <w:rsid w:val="139B5716"/>
    <w:rsid w:val="1525173B"/>
    <w:rsid w:val="15273705"/>
    <w:rsid w:val="152754B3"/>
    <w:rsid w:val="157D3325"/>
    <w:rsid w:val="158900E3"/>
    <w:rsid w:val="15E62031"/>
    <w:rsid w:val="164F4B0E"/>
    <w:rsid w:val="16651CBF"/>
    <w:rsid w:val="168626AD"/>
    <w:rsid w:val="172609C6"/>
    <w:rsid w:val="172F4AF3"/>
    <w:rsid w:val="17CC7129"/>
    <w:rsid w:val="18090EA0"/>
    <w:rsid w:val="180A4C18"/>
    <w:rsid w:val="18C33745"/>
    <w:rsid w:val="19120228"/>
    <w:rsid w:val="1A004716"/>
    <w:rsid w:val="1A3E5162"/>
    <w:rsid w:val="1A7D3DC7"/>
    <w:rsid w:val="1ACA360D"/>
    <w:rsid w:val="1ADC0AEE"/>
    <w:rsid w:val="1B1A7868"/>
    <w:rsid w:val="1BD96714"/>
    <w:rsid w:val="1C890801"/>
    <w:rsid w:val="1CF77E61"/>
    <w:rsid w:val="1D2624F4"/>
    <w:rsid w:val="1F004D2E"/>
    <w:rsid w:val="1F453D1E"/>
    <w:rsid w:val="1F59095F"/>
    <w:rsid w:val="1F86727A"/>
    <w:rsid w:val="1FE53BC7"/>
    <w:rsid w:val="207E61A3"/>
    <w:rsid w:val="21ED538F"/>
    <w:rsid w:val="22507B57"/>
    <w:rsid w:val="22B20386"/>
    <w:rsid w:val="22C5630B"/>
    <w:rsid w:val="23557F7B"/>
    <w:rsid w:val="23733FB9"/>
    <w:rsid w:val="23955CDE"/>
    <w:rsid w:val="23B92805"/>
    <w:rsid w:val="23BC5F62"/>
    <w:rsid w:val="244B45EE"/>
    <w:rsid w:val="251946ED"/>
    <w:rsid w:val="253F4091"/>
    <w:rsid w:val="25627585"/>
    <w:rsid w:val="259049AF"/>
    <w:rsid w:val="25BA5ED0"/>
    <w:rsid w:val="275B0A3D"/>
    <w:rsid w:val="27A6495D"/>
    <w:rsid w:val="27C00B65"/>
    <w:rsid w:val="28602A2B"/>
    <w:rsid w:val="28BA1D43"/>
    <w:rsid w:val="28E13773"/>
    <w:rsid w:val="29244625"/>
    <w:rsid w:val="294A1318"/>
    <w:rsid w:val="296A19BB"/>
    <w:rsid w:val="29CE79AB"/>
    <w:rsid w:val="2B1C6CE5"/>
    <w:rsid w:val="2B6A0C72"/>
    <w:rsid w:val="2BDF043E"/>
    <w:rsid w:val="2C525535"/>
    <w:rsid w:val="2CD63A00"/>
    <w:rsid w:val="2ED50E10"/>
    <w:rsid w:val="2F683E67"/>
    <w:rsid w:val="302C533B"/>
    <w:rsid w:val="30313D98"/>
    <w:rsid w:val="317C228B"/>
    <w:rsid w:val="31CF5C1D"/>
    <w:rsid w:val="31E4154A"/>
    <w:rsid w:val="31F041C4"/>
    <w:rsid w:val="32543208"/>
    <w:rsid w:val="329B0E37"/>
    <w:rsid w:val="32EC527D"/>
    <w:rsid w:val="33B54E5D"/>
    <w:rsid w:val="33D8341D"/>
    <w:rsid w:val="33F22CD8"/>
    <w:rsid w:val="34A749EE"/>
    <w:rsid w:val="35A25C9B"/>
    <w:rsid w:val="35E5565D"/>
    <w:rsid w:val="361A4FED"/>
    <w:rsid w:val="36CE17DB"/>
    <w:rsid w:val="370D205E"/>
    <w:rsid w:val="373C112C"/>
    <w:rsid w:val="37B4019C"/>
    <w:rsid w:val="37CA74F9"/>
    <w:rsid w:val="37CD3840"/>
    <w:rsid w:val="37F94635"/>
    <w:rsid w:val="383E473E"/>
    <w:rsid w:val="3859352D"/>
    <w:rsid w:val="38C22AC9"/>
    <w:rsid w:val="392842AB"/>
    <w:rsid w:val="39405911"/>
    <w:rsid w:val="397D1296"/>
    <w:rsid w:val="39D52E80"/>
    <w:rsid w:val="3A856654"/>
    <w:rsid w:val="3B0F23C2"/>
    <w:rsid w:val="3B2B5D12"/>
    <w:rsid w:val="3B5D4EDB"/>
    <w:rsid w:val="3B702E61"/>
    <w:rsid w:val="3B8B1A48"/>
    <w:rsid w:val="3B914B85"/>
    <w:rsid w:val="3BE86E9B"/>
    <w:rsid w:val="3C14010A"/>
    <w:rsid w:val="3CBF1CFE"/>
    <w:rsid w:val="3CCD6091"/>
    <w:rsid w:val="3CD2476A"/>
    <w:rsid w:val="3CE602E9"/>
    <w:rsid w:val="3D0575D8"/>
    <w:rsid w:val="3D0D2931"/>
    <w:rsid w:val="3DB80AEF"/>
    <w:rsid w:val="3DF56C47"/>
    <w:rsid w:val="3E104487"/>
    <w:rsid w:val="3EA64DEB"/>
    <w:rsid w:val="3EE85404"/>
    <w:rsid w:val="3F0F7DFC"/>
    <w:rsid w:val="3F8213B4"/>
    <w:rsid w:val="3F952CF7"/>
    <w:rsid w:val="401144E6"/>
    <w:rsid w:val="401F4E55"/>
    <w:rsid w:val="40552625"/>
    <w:rsid w:val="405D597D"/>
    <w:rsid w:val="40F472A0"/>
    <w:rsid w:val="412070D7"/>
    <w:rsid w:val="41AC096A"/>
    <w:rsid w:val="4246496D"/>
    <w:rsid w:val="42902152"/>
    <w:rsid w:val="42B028B2"/>
    <w:rsid w:val="42EB54C2"/>
    <w:rsid w:val="43413334"/>
    <w:rsid w:val="4484479A"/>
    <w:rsid w:val="44A1408B"/>
    <w:rsid w:val="44DF49AB"/>
    <w:rsid w:val="452B604A"/>
    <w:rsid w:val="458B0897"/>
    <w:rsid w:val="461070BE"/>
    <w:rsid w:val="46787B82"/>
    <w:rsid w:val="46D52711"/>
    <w:rsid w:val="474D04FA"/>
    <w:rsid w:val="47B02837"/>
    <w:rsid w:val="48C61172"/>
    <w:rsid w:val="48C77E38"/>
    <w:rsid w:val="48CB5B7A"/>
    <w:rsid w:val="48F5212B"/>
    <w:rsid w:val="497418F4"/>
    <w:rsid w:val="49865F45"/>
    <w:rsid w:val="498B70B7"/>
    <w:rsid w:val="49A62143"/>
    <w:rsid w:val="4A203CA4"/>
    <w:rsid w:val="4ABA5EA6"/>
    <w:rsid w:val="4AC40AD3"/>
    <w:rsid w:val="4B307F16"/>
    <w:rsid w:val="4B313C8F"/>
    <w:rsid w:val="4B6B0F4E"/>
    <w:rsid w:val="4B9B38DE"/>
    <w:rsid w:val="4C755B57"/>
    <w:rsid w:val="4CF11927"/>
    <w:rsid w:val="4DCD4142"/>
    <w:rsid w:val="4DD93264"/>
    <w:rsid w:val="4DDA7F7C"/>
    <w:rsid w:val="4E600B13"/>
    <w:rsid w:val="4E712D20"/>
    <w:rsid w:val="4EEB31C1"/>
    <w:rsid w:val="4FCB5FB2"/>
    <w:rsid w:val="500B0F52"/>
    <w:rsid w:val="505E72D4"/>
    <w:rsid w:val="50C03AEB"/>
    <w:rsid w:val="516E1798"/>
    <w:rsid w:val="51736DAF"/>
    <w:rsid w:val="51A67184"/>
    <w:rsid w:val="522D51B0"/>
    <w:rsid w:val="528F202D"/>
    <w:rsid w:val="52A25112"/>
    <w:rsid w:val="53034162"/>
    <w:rsid w:val="53C35F41"/>
    <w:rsid w:val="53D004E8"/>
    <w:rsid w:val="54A61249"/>
    <w:rsid w:val="54F621D1"/>
    <w:rsid w:val="55945546"/>
    <w:rsid w:val="55A75252"/>
    <w:rsid w:val="56C8194B"/>
    <w:rsid w:val="57911D3D"/>
    <w:rsid w:val="57BD3192"/>
    <w:rsid w:val="57FB18AC"/>
    <w:rsid w:val="582E3A30"/>
    <w:rsid w:val="586E02D0"/>
    <w:rsid w:val="594350C6"/>
    <w:rsid w:val="59527BF2"/>
    <w:rsid w:val="598853C1"/>
    <w:rsid w:val="5A4B6B1B"/>
    <w:rsid w:val="5ACC7530"/>
    <w:rsid w:val="5B242EC8"/>
    <w:rsid w:val="5BA83D26"/>
    <w:rsid w:val="5C6774D0"/>
    <w:rsid w:val="5CF54B1C"/>
    <w:rsid w:val="5D3F223B"/>
    <w:rsid w:val="5D4E06D0"/>
    <w:rsid w:val="5DEF58DB"/>
    <w:rsid w:val="5E316028"/>
    <w:rsid w:val="5F155949"/>
    <w:rsid w:val="5F3176A0"/>
    <w:rsid w:val="5FB24F46"/>
    <w:rsid w:val="5FB412BC"/>
    <w:rsid w:val="5FF4555F"/>
    <w:rsid w:val="5FFB4B3F"/>
    <w:rsid w:val="60B60A66"/>
    <w:rsid w:val="6179520E"/>
    <w:rsid w:val="618172C6"/>
    <w:rsid w:val="61C77F4D"/>
    <w:rsid w:val="61ED04B8"/>
    <w:rsid w:val="626764BC"/>
    <w:rsid w:val="630A2F55"/>
    <w:rsid w:val="63BF259E"/>
    <w:rsid w:val="63E1229E"/>
    <w:rsid w:val="64D67BCE"/>
    <w:rsid w:val="64F71BE5"/>
    <w:rsid w:val="64F8164D"/>
    <w:rsid w:val="64F8789F"/>
    <w:rsid w:val="651E4E2C"/>
    <w:rsid w:val="65551782"/>
    <w:rsid w:val="658729D1"/>
    <w:rsid w:val="65B80DDC"/>
    <w:rsid w:val="65C14135"/>
    <w:rsid w:val="65CC59A3"/>
    <w:rsid w:val="65EA02AB"/>
    <w:rsid w:val="66027411"/>
    <w:rsid w:val="663472BF"/>
    <w:rsid w:val="66466D22"/>
    <w:rsid w:val="67044388"/>
    <w:rsid w:val="674A63AC"/>
    <w:rsid w:val="67561CA9"/>
    <w:rsid w:val="675E0EE9"/>
    <w:rsid w:val="68262EB8"/>
    <w:rsid w:val="689D3399"/>
    <w:rsid w:val="692D1AE1"/>
    <w:rsid w:val="694F1A58"/>
    <w:rsid w:val="69A26810"/>
    <w:rsid w:val="69E55F18"/>
    <w:rsid w:val="6AA336F8"/>
    <w:rsid w:val="6AB159AD"/>
    <w:rsid w:val="6AE54422"/>
    <w:rsid w:val="6B5C220A"/>
    <w:rsid w:val="6BB65DBE"/>
    <w:rsid w:val="6C0B435C"/>
    <w:rsid w:val="6C1D7BEB"/>
    <w:rsid w:val="6C4433CA"/>
    <w:rsid w:val="6C692E30"/>
    <w:rsid w:val="6CD93A34"/>
    <w:rsid w:val="6E6B7334"/>
    <w:rsid w:val="6E9F0D8B"/>
    <w:rsid w:val="6EB32A89"/>
    <w:rsid w:val="6EC627BC"/>
    <w:rsid w:val="6EC66318"/>
    <w:rsid w:val="6FEA24DA"/>
    <w:rsid w:val="70BB20F0"/>
    <w:rsid w:val="71CE58C0"/>
    <w:rsid w:val="721C2EA3"/>
    <w:rsid w:val="72200435"/>
    <w:rsid w:val="72431B05"/>
    <w:rsid w:val="730B69EF"/>
    <w:rsid w:val="738844E4"/>
    <w:rsid w:val="73A3131E"/>
    <w:rsid w:val="73FC458A"/>
    <w:rsid w:val="74032075"/>
    <w:rsid w:val="740C62FA"/>
    <w:rsid w:val="74566390"/>
    <w:rsid w:val="74D5034D"/>
    <w:rsid w:val="75862CA5"/>
    <w:rsid w:val="758938E4"/>
    <w:rsid w:val="75E1612D"/>
    <w:rsid w:val="770B0A13"/>
    <w:rsid w:val="773D3837"/>
    <w:rsid w:val="77B80B76"/>
    <w:rsid w:val="783224F8"/>
    <w:rsid w:val="789970C4"/>
    <w:rsid w:val="79020895"/>
    <w:rsid w:val="7AB827A3"/>
    <w:rsid w:val="7AD1051F"/>
    <w:rsid w:val="7AD93877"/>
    <w:rsid w:val="7B826770"/>
    <w:rsid w:val="7BAC2D3A"/>
    <w:rsid w:val="7BC65BA9"/>
    <w:rsid w:val="7BCD6327"/>
    <w:rsid w:val="7BF70459"/>
    <w:rsid w:val="7C211BE0"/>
    <w:rsid w:val="7C5238E1"/>
    <w:rsid w:val="7CD95DB0"/>
    <w:rsid w:val="7D6C09D3"/>
    <w:rsid w:val="7DA261A2"/>
    <w:rsid w:val="7E09286B"/>
    <w:rsid w:val="7F1430D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3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before="260" w:beforeLines="0" w:after="260" w:afterLines="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autoRedefine/>
    <w:qFormat/>
    <w:uiPriority w:val="0"/>
    <w:pPr>
      <w:keepNext/>
      <w:keepLines/>
      <w:numPr>
        <w:ilvl w:val="2"/>
        <w:numId w:val="1"/>
      </w:numPr>
      <w:spacing w:before="156" w:after="156"/>
      <w:outlineLvl w:val="2"/>
    </w:pPr>
    <w:rPr>
      <w:rFonts w:ascii="Times New Roman" w:hAnsi="Times New Roman" w:cs="Times New Roman"/>
      <w:b/>
      <w:sz w:val="28"/>
      <w:szCs w:val="20"/>
    </w:rPr>
  </w:style>
  <w:style w:type="paragraph" w:styleId="5">
    <w:name w:val="heading 4"/>
    <w:basedOn w:val="1"/>
    <w:next w:val="1"/>
    <w:autoRedefine/>
    <w:qFormat/>
    <w:uiPriority w:val="0"/>
    <w:pPr>
      <w:keepNext/>
      <w:keepLines/>
      <w:numPr>
        <w:ilvl w:val="3"/>
        <w:numId w:val="1"/>
      </w:numPr>
      <w:spacing w:before="156" w:after="156"/>
      <w:outlineLvl w:val="3"/>
    </w:pPr>
    <w:rPr>
      <w:rFonts w:ascii="Times New Roman" w:hAnsi="Times New Roman" w:cs="Times New Roman"/>
      <w:b/>
      <w:sz w:val="28"/>
      <w:szCs w:val="20"/>
    </w:rPr>
  </w:style>
  <w:style w:type="character" w:default="1" w:styleId="19">
    <w:name w:val="Default Paragraph Font"/>
    <w:autoRedefine/>
    <w:semiHidden/>
    <w:qFormat/>
    <w:uiPriority w:val="0"/>
  </w:style>
  <w:style w:type="table" w:default="1" w:styleId="1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next w:val="7"/>
    <w:autoRedefine/>
    <w:qFormat/>
    <w:uiPriority w:val="0"/>
    <w:pPr>
      <w:widowControl/>
      <w:jc w:val="left"/>
    </w:pPr>
    <w:rPr>
      <w:rFonts w:ascii="Times New Roman" w:hAnsi="Times New Roman" w:eastAsia="宋体" w:cs="Times New Roman"/>
      <w:kern w:val="0"/>
    </w:rPr>
  </w:style>
  <w:style w:type="paragraph" w:styleId="7">
    <w:name w:val="toc 2"/>
    <w:basedOn w:val="1"/>
    <w:next w:val="1"/>
    <w:autoRedefine/>
    <w:qFormat/>
    <w:uiPriority w:val="0"/>
    <w:pPr>
      <w:widowControl/>
      <w:spacing w:after="100" w:line="276" w:lineRule="auto"/>
      <w:ind w:left="220"/>
      <w:jc w:val="left"/>
    </w:pPr>
    <w:rPr>
      <w:rFonts w:ascii="Times New Roman" w:hAnsi="Times New Roman" w:eastAsia="宋体" w:cs="Times New Roman"/>
      <w:kern w:val="0"/>
      <w:sz w:val="22"/>
    </w:rPr>
  </w:style>
  <w:style w:type="paragraph" w:styleId="8">
    <w:name w:val="Body Text Indent"/>
    <w:basedOn w:val="1"/>
    <w:unhideWhenUsed/>
    <w:qFormat/>
    <w:uiPriority w:val="0"/>
    <w:pPr>
      <w:spacing w:after="120" w:afterLines="0" w:line="360" w:lineRule="auto"/>
      <w:ind w:left="420" w:leftChars="200" w:firstLine="560" w:firstLineChars="200"/>
    </w:pPr>
    <w:rPr>
      <w:rFonts w:ascii="FangSong_GB2312" w:hAnsi="Calibri" w:eastAsia="FangSong_GB2312"/>
      <w:sz w:val="28"/>
      <w:szCs w:val="28"/>
    </w:rPr>
  </w:style>
  <w:style w:type="paragraph" w:styleId="9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10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Subtitle"/>
    <w:basedOn w:val="1"/>
    <w:next w:val="1"/>
    <w:qFormat/>
    <w:uiPriority w:val="11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12">
    <w:name w:val="toc 6"/>
    <w:next w:val="1"/>
    <w:autoRedefine/>
    <w:qFormat/>
    <w:uiPriority w:val="0"/>
    <w:pPr>
      <w:widowControl w:val="0"/>
      <w:spacing w:line="360" w:lineRule="auto"/>
      <w:ind w:left="1050" w:firstLine="964" w:firstLineChars="200"/>
    </w:pPr>
    <w:rPr>
      <w:rFonts w:ascii="仿宋_GB2312" w:hAnsi="宋体" w:eastAsia="仿宋_GB2312" w:cs="宋体"/>
      <w:kern w:val="2"/>
      <w:sz w:val="18"/>
      <w:szCs w:val="18"/>
      <w:lang w:val="en-US" w:eastAsia="zh-CN" w:bidi="ar-SA"/>
    </w:rPr>
  </w:style>
  <w:style w:type="paragraph" w:styleId="13">
    <w:name w:val="Normal (Web)"/>
    <w:basedOn w:val="1"/>
    <w:autoRedefine/>
    <w:qFormat/>
    <w:uiPriority w:val="0"/>
    <w:rPr>
      <w:sz w:val="24"/>
    </w:rPr>
  </w:style>
  <w:style w:type="paragraph" w:styleId="14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15">
    <w:name w:val="Body Text First Indent"/>
    <w:basedOn w:val="6"/>
    <w:autoRedefine/>
    <w:unhideWhenUsed/>
    <w:qFormat/>
    <w:uiPriority w:val="99"/>
    <w:pPr>
      <w:ind w:firstLine="420" w:firstLineChars="100"/>
    </w:pPr>
  </w:style>
  <w:style w:type="paragraph" w:styleId="16">
    <w:name w:val="Body Text First Indent 2"/>
    <w:basedOn w:val="8"/>
    <w:next w:val="6"/>
    <w:qFormat/>
    <w:uiPriority w:val="0"/>
    <w:pPr>
      <w:spacing w:line="360" w:lineRule="auto"/>
      <w:ind w:firstLine="560" w:firstLineChars="200"/>
      <w:outlineLvl w:val="0"/>
    </w:pPr>
    <w:rPr>
      <w:rFonts w:ascii="FangSong_GB2312" w:hAnsi="华文仿宋" w:eastAsia="FangSong_GB2312"/>
      <w:snapToGrid w:val="0"/>
      <w:color w:val="0000FF"/>
      <w:sz w:val="28"/>
      <w:szCs w:val="28"/>
      <w:u w:val="single"/>
    </w:rPr>
  </w:style>
  <w:style w:type="table" w:styleId="18">
    <w:name w:val="Table Grid"/>
    <w:basedOn w:val="1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Strong"/>
    <w:basedOn w:val="19"/>
    <w:qFormat/>
    <w:uiPriority w:val="0"/>
    <w:rPr>
      <w:rFonts w:ascii="Verdana" w:hAnsi="Verdana" w:cs="Verdana"/>
      <w:b/>
      <w:bCs/>
      <w:szCs w:val="21"/>
      <w:lang w:eastAsia="en-US"/>
    </w:rPr>
  </w:style>
  <w:style w:type="paragraph" w:customStyle="1" w:styleId="21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sz w:val="24"/>
      <w:szCs w:val="24"/>
      <w:lang w:val="en-US" w:eastAsia="zh-CN" w:bidi="ar-SA"/>
    </w:rPr>
  </w:style>
  <w:style w:type="character" w:customStyle="1" w:styleId="22">
    <w:name w:val="font51"/>
    <w:basedOn w:val="19"/>
    <w:autoRedefine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paragraph" w:customStyle="1" w:styleId="23">
    <w:name w:val="p0"/>
    <w:basedOn w:val="1"/>
    <w:autoRedefine/>
    <w:qFormat/>
    <w:uiPriority w:val="0"/>
    <w:rPr>
      <w:rFonts w:ascii="Times New Roman" w:hAnsi="Times New Roman" w:eastAsia="宋体" w:cs="Times New Roman"/>
      <w:szCs w:val="21"/>
    </w:rPr>
  </w:style>
  <w:style w:type="paragraph" w:customStyle="1" w:styleId="24">
    <w:name w:val="p16"/>
    <w:basedOn w:val="1"/>
    <w:autoRedefine/>
    <w:qFormat/>
    <w:uiPriority w:val="0"/>
    <w:rPr>
      <w:rFonts w:ascii="Times New Roman" w:hAnsi="Times New Roman" w:eastAsia="宋体" w:cs="Times New Roman"/>
      <w:szCs w:val="21"/>
    </w:rPr>
  </w:style>
  <w:style w:type="paragraph" w:customStyle="1" w:styleId="25">
    <w:name w:val="List Paragraph"/>
    <w:basedOn w:val="1"/>
    <w:autoRedefine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customStyle="1" w:styleId="26">
    <w:name w:val="Table Paragraph"/>
    <w:basedOn w:val="1"/>
    <w:autoRedefine/>
    <w:qFormat/>
    <w:uiPriority w:val="1"/>
    <w:pPr>
      <w:autoSpaceDE w:val="0"/>
      <w:autoSpaceDN w:val="0"/>
      <w:spacing w:line="284" w:lineRule="exact"/>
      <w:ind w:left="107"/>
      <w:jc w:val="left"/>
    </w:pPr>
    <w:rPr>
      <w:rFonts w:ascii="宋体" w:hAnsi="宋体" w:eastAsia="宋体" w:cs="宋体"/>
      <w:kern w:val="0"/>
      <w:sz w:val="22"/>
    </w:rPr>
  </w:style>
  <w:style w:type="table" w:customStyle="1" w:styleId="27">
    <w:name w:val="Table Normal"/>
    <w:autoRedefine/>
    <w:unhideWhenUsed/>
    <w:qFormat/>
    <w:uiPriority w:val="2"/>
    <w:pPr>
      <w:widowControl w:val="0"/>
      <w:autoSpaceDE w:val="0"/>
      <w:autoSpaceDN w:val="0"/>
    </w:pPr>
    <w:rPr>
      <w:rFonts w:eastAsiaTheme="minorEastAsia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8">
    <w:name w:val="段"/>
    <w:basedOn w:val="1"/>
    <w:autoRedefine/>
    <w:qFormat/>
    <w:uiPriority w:val="0"/>
    <w:pPr>
      <w:tabs>
        <w:tab w:val="center" w:pos="4201"/>
        <w:tab w:val="right" w:leader="dot" w:pos="9298"/>
      </w:tabs>
      <w:autoSpaceDE w:val="0"/>
      <w:autoSpaceDN w:val="0"/>
      <w:spacing w:beforeLines="0" w:afterLines="0"/>
      <w:ind w:firstLine="420" w:firstLineChars="200"/>
    </w:pPr>
    <w:rPr>
      <w:rFonts w:hint="eastAsia" w:ascii="宋体" w:hAnsi="Times New Roman" w:eastAsia="宋体" w:cs="Times New Roman"/>
      <w:kern w:val="0"/>
      <w:sz w:val="21"/>
    </w:rPr>
  </w:style>
  <w:style w:type="character" w:customStyle="1" w:styleId="29">
    <w:name w:val="font01"/>
    <w:basedOn w:val="19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30">
    <w:name w:val="font61"/>
    <w:basedOn w:val="19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31">
    <w:name w:val="列表段落1"/>
    <w:basedOn w:val="1"/>
    <w:autoRedefine/>
    <w:qFormat/>
    <w:uiPriority w:val="34"/>
    <w:pPr>
      <w:ind w:firstLine="420" w:firstLineChars="200"/>
    </w:pPr>
  </w:style>
  <w:style w:type="character" w:customStyle="1" w:styleId="32">
    <w:name w:val="NormalCharacter"/>
    <w:link w:val="1"/>
    <w:autoRedefine/>
    <w:semiHidden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33">
    <w:name w:val="标题 1 Char1"/>
    <w:autoRedefine/>
    <w:qFormat/>
    <w:uiPriority w:val="0"/>
    <w:rPr>
      <w:rFonts w:ascii="Times New Roman" w:hAnsi="Times New Roman" w:eastAsia="宋体" w:cs="Times New Roman"/>
      <w:b/>
      <w:bCs/>
      <w:kern w:val="44"/>
      <w:sz w:val="32"/>
      <w:szCs w:val="44"/>
    </w:rPr>
  </w:style>
  <w:style w:type="table" w:customStyle="1" w:styleId="34">
    <w:name w:val="表"/>
    <w:basedOn w:val="17"/>
    <w:autoRedefine/>
    <w:qFormat/>
    <w:uiPriority w:val="39"/>
    <w:pPr>
      <w:contextualSpacing/>
    </w:pPr>
    <w:rPr>
      <w:rFonts w:asciiTheme="minorHAnsi" w:hAnsiTheme="minorHAnsi" w:eastAsiaTheme="minorEastAsia" w:cstheme="minorBidi"/>
      <w:sz w:val="24"/>
    </w:rPr>
    <w:tblPr>
      <w:tblBorders>
        <w:top w:val="single" w:color="auto" w:sz="2" w:space="0"/>
        <w:left w:val="single" w:color="auto" w:sz="2" w:space="0"/>
        <w:bottom w:val="single" w:color="auto" w:sz="2" w:space="0"/>
        <w:right w:val="single" w:color="auto" w:sz="2" w:space="0"/>
        <w:insideH w:val="single" w:color="auto" w:sz="2" w:space="0"/>
        <w:insideV w:val="single" w:color="auto" w:sz="2" w:space="0"/>
      </w:tblBorders>
    </w:tblPr>
  </w:style>
  <w:style w:type="paragraph" w:customStyle="1" w:styleId="35">
    <w:name w:val="04-正文"/>
    <w:basedOn w:val="1"/>
    <w:autoRedefine/>
    <w:qFormat/>
    <w:uiPriority w:val="0"/>
    <w:pPr>
      <w:widowControl w:val="0"/>
      <w:ind w:firstLine="482" w:firstLineChars="0"/>
      <w:jc w:val="both"/>
    </w:pPr>
    <w:rPr>
      <w:rFonts w:cstheme="minorBidi"/>
      <w:szCs w:val="22"/>
    </w:rPr>
  </w:style>
  <w:style w:type="paragraph" w:customStyle="1" w:styleId="36">
    <w:name w:val="正文1"/>
    <w:autoRedefine/>
    <w:qFormat/>
    <w:uiPriority w:val="0"/>
    <w:pPr>
      <w:spacing w:line="360" w:lineRule="auto"/>
      <w:ind w:firstLine="200" w:firstLineChars="200"/>
    </w:pPr>
    <w:rPr>
      <w:rFonts w:ascii="宋体" w:hAnsi="宋体" w:eastAsia="宋体" w:cs="宋体"/>
      <w:kern w:val="2"/>
      <w:sz w:val="24"/>
      <w:szCs w:val="24"/>
      <w:lang w:val="en-US" w:eastAsia="zh-CN" w:bidi="ar-SA"/>
    </w:rPr>
  </w:style>
  <w:style w:type="character" w:customStyle="1" w:styleId="37">
    <w:name w:val="font11"/>
    <w:basedOn w:val="19"/>
    <w:autoRedefine/>
    <w:qFormat/>
    <w:uiPriority w:val="0"/>
    <w:rPr>
      <w:rFonts w:hint="eastAsia" w:ascii="微软雅黑" w:hAnsi="微软雅黑" w:eastAsia="微软雅黑" w:cs="微软雅黑"/>
      <w:color w:val="000000"/>
      <w:sz w:val="24"/>
      <w:szCs w:val="24"/>
      <w:u w:val="none"/>
    </w:rPr>
  </w:style>
  <w:style w:type="paragraph" w:customStyle="1" w:styleId="38">
    <w:name w:val="无间隔1"/>
    <w:qFormat/>
    <w:uiPriority w:val="1"/>
    <w:pPr>
      <w:adjustRightInd w:val="0"/>
      <w:snapToGrid w:val="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customStyle="1" w:styleId="39">
    <w:name w:val="正文 New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40">
    <w:name w:val="Z-正文小4号"/>
    <w:basedOn w:val="1"/>
    <w:qFormat/>
    <w:uiPriority w:val="0"/>
    <w:pPr>
      <w:spacing w:line="360" w:lineRule="auto"/>
      <w:ind w:firstLine="480" w:firstLineChars="200"/>
    </w:pPr>
    <w:rPr>
      <w:rFonts w:ascii="宋体" w:hAnsi="宋体"/>
      <w:sz w:val="24"/>
      <w:lang w:val="zh-CN"/>
    </w:rPr>
  </w:style>
  <w:style w:type="character" w:customStyle="1" w:styleId="41">
    <w:name w:val="font71"/>
    <w:basedOn w:val="19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42">
    <w:name w:val="font101"/>
    <w:basedOn w:val="19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  <w:vertAlign w:val="superscript"/>
    </w:rPr>
  </w:style>
  <w:style w:type="character" w:customStyle="1" w:styleId="43">
    <w:name w:val="font21"/>
    <w:basedOn w:val="19"/>
    <w:qFormat/>
    <w:uiPriority w:val="0"/>
    <w:rPr>
      <w:rFonts w:hint="eastAsia" w:ascii="黑体" w:hAnsi="宋体" w:eastAsia="黑体" w:cs="黑体"/>
      <w:color w:val="000000"/>
      <w:sz w:val="32"/>
      <w:szCs w:val="32"/>
      <w:u w:val="none"/>
    </w:rPr>
  </w:style>
  <w:style w:type="character" w:customStyle="1" w:styleId="44">
    <w:name w:val="font31"/>
    <w:basedOn w:val="19"/>
    <w:qFormat/>
    <w:uiPriority w:val="0"/>
    <w:rPr>
      <w:rFonts w:ascii="微软雅黑" w:hAnsi="微软雅黑" w:eastAsia="微软雅黑" w:cs="微软雅黑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252</Words>
  <Characters>276</Characters>
  <Lines>0</Lines>
  <Paragraphs>0</Paragraphs>
  <TotalTime>5</TotalTime>
  <ScaleCrop>false</ScaleCrop>
  <LinksUpToDate>false</LinksUpToDate>
  <CharactersWithSpaces>396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2022-08-30T03:12:00Z</dcterms:created>
  <dc:creator>Lenovo</dc:creator>
  <cp:lastModifiedBy>茉晴</cp:lastModifiedBy>
  <cp:lastPrinted>2026-03-31T00:33:00Z</cp:lastPrinted>
  <dcterms:modified xsi:type="dcterms:W3CDTF">2026-05-11T00:22:48Z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F494A0F38D754290A7272E289738372E</vt:lpwstr>
  </property>
  <property fmtid="{D5CDD505-2E9C-101B-9397-08002B2CF9AE}" pid="4" name="KSOTemplateDocerSaveRecord">
    <vt:lpwstr>eyJoZGlkIjoiNDQ2NTJlMjg5NzdhY2FkYzcxNjRlY2IyMmYzZDYxNGMiLCJ1c2VySWQiOiI0MDQ5MDgzNDMifQ==</vt:lpwstr>
  </property>
</Properties>
</file>